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C8" w:rsidRPr="00161189" w:rsidRDefault="000515C8" w:rsidP="000515C8">
      <w:pPr>
        <w:pStyle w:val="Default"/>
        <w:spacing w:line="360" w:lineRule="auto"/>
        <w:jc w:val="both"/>
        <w:rPr>
          <w:b/>
        </w:rPr>
      </w:pPr>
    </w:p>
    <w:p w:rsidR="000515C8" w:rsidRPr="00161189" w:rsidRDefault="000515C8" w:rsidP="000515C8">
      <w:pPr>
        <w:pStyle w:val="Default"/>
        <w:spacing w:line="360" w:lineRule="auto"/>
        <w:jc w:val="both"/>
        <w:rPr>
          <w:b/>
        </w:rPr>
      </w:pPr>
    </w:p>
    <w:p w:rsidR="000515C8" w:rsidRPr="00161189" w:rsidRDefault="000515C8" w:rsidP="000515C8">
      <w:pPr>
        <w:pStyle w:val="Default"/>
        <w:spacing w:line="360" w:lineRule="auto"/>
        <w:jc w:val="center"/>
        <w:rPr>
          <w:b/>
        </w:rPr>
      </w:pPr>
      <w:r w:rsidRPr="00161189">
        <w:rPr>
          <w:b/>
        </w:rPr>
        <w:t>PROYECTO DE LEY</w:t>
      </w:r>
    </w:p>
    <w:p w:rsidR="000515C8" w:rsidRPr="00161189" w:rsidRDefault="000515C8" w:rsidP="000515C8">
      <w:pPr>
        <w:pStyle w:val="Default"/>
        <w:spacing w:line="360" w:lineRule="auto"/>
        <w:jc w:val="both"/>
        <w:rPr>
          <w:b/>
        </w:rPr>
      </w:pPr>
    </w:p>
    <w:p w:rsidR="000515C8" w:rsidRPr="00161189" w:rsidRDefault="000515C8" w:rsidP="000515C8">
      <w:pPr>
        <w:pStyle w:val="Default"/>
        <w:spacing w:line="360" w:lineRule="auto"/>
        <w:jc w:val="both"/>
        <w:rPr>
          <w:b/>
        </w:rPr>
      </w:pPr>
    </w:p>
    <w:p w:rsidR="000515C8" w:rsidRPr="00161189" w:rsidRDefault="000515C8" w:rsidP="0075441B">
      <w:pPr>
        <w:pStyle w:val="Default"/>
        <w:spacing w:line="360" w:lineRule="auto"/>
        <w:jc w:val="center"/>
        <w:rPr>
          <w:b/>
        </w:rPr>
      </w:pPr>
      <w:r w:rsidRPr="00161189">
        <w:rPr>
          <w:b/>
        </w:rPr>
        <w:t>LA HORABLE LEGISLATURA DE TUCUMAN SANCIONA CON FUERZA DE LEY:</w:t>
      </w:r>
    </w:p>
    <w:p w:rsidR="00E94DB4" w:rsidRDefault="000515C8" w:rsidP="000515C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A71">
        <w:rPr>
          <w:rFonts w:ascii="Times New Roman" w:hAnsi="Times New Roman"/>
          <w:b/>
          <w:bCs/>
          <w:color w:val="000000"/>
          <w:sz w:val="24"/>
          <w:szCs w:val="24"/>
          <w:lang w:val="es-AR"/>
        </w:rPr>
        <w:t>Art</w:t>
      </w:r>
      <w:r w:rsidR="0018520B" w:rsidRPr="00500A71">
        <w:rPr>
          <w:rFonts w:ascii="Times New Roman" w:hAnsi="Times New Roman"/>
          <w:b/>
          <w:bCs/>
          <w:color w:val="000000"/>
          <w:sz w:val="24"/>
          <w:szCs w:val="24"/>
          <w:lang w:val="es-AR"/>
        </w:rPr>
        <w:t>ículo</w:t>
      </w:r>
      <w:r w:rsidRPr="00500A71">
        <w:rPr>
          <w:rFonts w:ascii="Times New Roman" w:hAnsi="Times New Roman"/>
          <w:b/>
          <w:bCs/>
          <w:color w:val="000000"/>
          <w:sz w:val="24"/>
          <w:szCs w:val="24"/>
          <w:lang w:val="es-AR"/>
        </w:rPr>
        <w:t xml:space="preserve"> 1º</w:t>
      </w:r>
      <w:r w:rsidR="00500A71">
        <w:rPr>
          <w:rFonts w:ascii="Times New Roman" w:hAnsi="Times New Roman"/>
          <w:b/>
          <w:bCs/>
          <w:color w:val="000000"/>
          <w:sz w:val="24"/>
          <w:szCs w:val="24"/>
          <w:lang w:val="es-AR"/>
        </w:rPr>
        <w:t>. -</w:t>
      </w:r>
      <w:r>
        <w:rPr>
          <w:rFonts w:ascii="Times New Roman" w:hAnsi="Times New Roman"/>
          <w:bCs/>
          <w:color w:val="000000"/>
          <w:sz w:val="24"/>
          <w:szCs w:val="24"/>
          <w:lang w:val="es-AR"/>
        </w:rPr>
        <w:t xml:space="preserve"> 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>Su</w:t>
      </w:r>
      <w:r w:rsidR="009E3C49">
        <w:rPr>
          <w:rFonts w:ascii="Times New Roman" w:hAnsi="Times New Roman"/>
          <w:bCs/>
          <w:color w:val="000000"/>
          <w:sz w:val="24"/>
          <w:szCs w:val="24"/>
        </w:rPr>
        <w:t xml:space="preserve">spéndase los cobros correspondientes </w:t>
      </w:r>
      <w:r w:rsidR="00F06A72">
        <w:rPr>
          <w:rFonts w:ascii="Times New Roman" w:hAnsi="Times New Roman"/>
          <w:bCs/>
          <w:color w:val="000000"/>
          <w:sz w:val="24"/>
          <w:szCs w:val="24"/>
        </w:rPr>
        <w:t>a los impuestos por</w:t>
      </w:r>
      <w:r w:rsidR="009E3C49">
        <w:rPr>
          <w:rFonts w:ascii="Times New Roman" w:hAnsi="Times New Roman"/>
          <w:bCs/>
          <w:color w:val="000000"/>
          <w:sz w:val="24"/>
          <w:szCs w:val="24"/>
        </w:rPr>
        <w:t xml:space="preserve"> inscripción y habilitación</w:t>
      </w:r>
      <w:r w:rsidR="00DC1A1F">
        <w:rPr>
          <w:rFonts w:ascii="Times New Roman" w:hAnsi="Times New Roman"/>
          <w:bCs/>
          <w:color w:val="000000"/>
          <w:sz w:val="24"/>
          <w:szCs w:val="24"/>
        </w:rPr>
        <w:t xml:space="preserve"> realizadas con anterioridad a la entrada en vigencia del Decreto 297/20,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 xml:space="preserve"> previsto</w:t>
      </w:r>
      <w:r w:rsidR="00F06A72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 xml:space="preserve"> en la Ley N° 7243 de Creación del Instituto Provincial de Lucha contra el Alcoholismo -IPLA-. Capítulo VIII y sus posteriores modificaciones</w:t>
      </w:r>
      <w:r w:rsidR="00E94DB4">
        <w:rPr>
          <w:rFonts w:ascii="Times New Roman" w:hAnsi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F06A72" w:rsidRDefault="0018520B" w:rsidP="000515C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A71">
        <w:rPr>
          <w:rFonts w:ascii="Times New Roman" w:hAnsi="Times New Roman"/>
          <w:b/>
          <w:bCs/>
          <w:color w:val="000000"/>
          <w:sz w:val="24"/>
          <w:szCs w:val="24"/>
        </w:rPr>
        <w:t>Art</w:t>
      </w:r>
      <w:r w:rsidR="00376582" w:rsidRPr="00500A71">
        <w:rPr>
          <w:rFonts w:ascii="Times New Roman" w:hAnsi="Times New Roman"/>
          <w:b/>
          <w:bCs/>
          <w:color w:val="000000"/>
          <w:sz w:val="24"/>
          <w:szCs w:val="24"/>
        </w:rPr>
        <w:t>ículo</w:t>
      </w:r>
      <w:r w:rsidRPr="00500A71">
        <w:rPr>
          <w:rFonts w:ascii="Times New Roman" w:hAnsi="Times New Roman"/>
          <w:b/>
          <w:bCs/>
          <w:color w:val="000000"/>
          <w:sz w:val="24"/>
          <w:szCs w:val="24"/>
        </w:rPr>
        <w:t xml:space="preserve"> 2º</w:t>
      </w:r>
      <w:r w:rsidR="00500A71">
        <w:rPr>
          <w:rFonts w:ascii="Times New Roman" w:hAnsi="Times New Roman"/>
          <w:b/>
          <w:bCs/>
          <w:color w:val="000000"/>
          <w:sz w:val="24"/>
          <w:szCs w:val="24"/>
        </w:rPr>
        <w:t>. -</w:t>
      </w:r>
      <w:r w:rsidR="00F06A72">
        <w:rPr>
          <w:rFonts w:ascii="Times New Roman" w:hAnsi="Times New Roman"/>
          <w:bCs/>
          <w:color w:val="000000"/>
          <w:sz w:val="24"/>
          <w:szCs w:val="24"/>
        </w:rPr>
        <w:t xml:space="preserve"> La presente ley será aplicable a todos aquellos locales comerciales que se dediquen a</w:t>
      </w:r>
      <w:r w:rsidR="00F06A72" w:rsidRPr="00F06A72">
        <w:rPr>
          <w:rFonts w:ascii="Times New Roman" w:hAnsi="Times New Roman"/>
          <w:bCs/>
          <w:color w:val="000000"/>
          <w:sz w:val="24"/>
          <w:szCs w:val="24"/>
        </w:rPr>
        <w:t xml:space="preserve"> la venta y distribución, a título oneroso o gratuito, de bebidas alcohólicas, envasadas o fraccionadas, para ser consumidas en el interior o exterior de los locales habilitados para tal fin.</w:t>
      </w:r>
    </w:p>
    <w:p w:rsidR="00376582" w:rsidRDefault="00F06A72" w:rsidP="000515C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6582">
        <w:rPr>
          <w:rFonts w:ascii="Times New Roman" w:hAnsi="Times New Roman"/>
          <w:b/>
          <w:bCs/>
          <w:color w:val="000000"/>
          <w:sz w:val="24"/>
          <w:szCs w:val="24"/>
        </w:rPr>
        <w:t>Art</w:t>
      </w:r>
      <w:r w:rsidR="00376582" w:rsidRPr="00376582">
        <w:rPr>
          <w:rFonts w:ascii="Times New Roman" w:hAnsi="Times New Roman"/>
          <w:b/>
          <w:bCs/>
          <w:color w:val="000000"/>
          <w:sz w:val="24"/>
          <w:szCs w:val="24"/>
        </w:rPr>
        <w:t>ículo</w:t>
      </w:r>
      <w:r w:rsidRPr="00376582">
        <w:rPr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  <w:r w:rsidR="00500A71">
        <w:rPr>
          <w:rFonts w:ascii="Times New Roman" w:hAnsi="Times New Roman"/>
          <w:b/>
          <w:bCs/>
          <w:color w:val="000000"/>
          <w:sz w:val="24"/>
          <w:szCs w:val="24"/>
        </w:rPr>
        <w:t>º</w:t>
      </w:r>
      <w:r w:rsidRPr="00376582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376582" w:rsidRPr="00376582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76582">
        <w:rPr>
          <w:rFonts w:ascii="Times New Roman" w:hAnsi="Times New Roman"/>
          <w:bCs/>
          <w:color w:val="000000"/>
          <w:sz w:val="24"/>
          <w:szCs w:val="24"/>
        </w:rPr>
        <w:t xml:space="preserve">Aquellos locales comerciales que hayan dado cumplimiento de manera anticipada y total, mediante pago anual de los impuestos por inscripción y habilitación </w:t>
      </w:r>
      <w:r w:rsidR="00376582" w:rsidRPr="000515C8">
        <w:rPr>
          <w:rFonts w:ascii="Times New Roman" w:hAnsi="Times New Roman"/>
          <w:bCs/>
          <w:color w:val="000000"/>
          <w:sz w:val="24"/>
          <w:szCs w:val="24"/>
        </w:rPr>
        <w:t>previsto</w:t>
      </w:r>
      <w:r w:rsidR="00376582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376582" w:rsidRPr="000515C8">
        <w:rPr>
          <w:rFonts w:ascii="Times New Roman" w:hAnsi="Times New Roman"/>
          <w:bCs/>
          <w:color w:val="000000"/>
          <w:sz w:val="24"/>
          <w:szCs w:val="24"/>
        </w:rPr>
        <w:t xml:space="preserve"> en la Ley N° 7243</w:t>
      </w:r>
      <w:r w:rsidR="00376582">
        <w:rPr>
          <w:rFonts w:ascii="Times New Roman" w:hAnsi="Times New Roman"/>
          <w:bCs/>
          <w:color w:val="000000"/>
          <w:sz w:val="24"/>
          <w:szCs w:val="24"/>
        </w:rPr>
        <w:t>, podrán ser acreedores de créditos a devengarse a partir del año 2021, siempre que acrediten fehacientemente esta situación.</w:t>
      </w:r>
    </w:p>
    <w:p w:rsidR="00376582" w:rsidRDefault="00376582" w:rsidP="000515C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Estos créditos solo podrán ser aplicados al pago de los impuestos correspondientes por inscripción y habilitación 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>previsto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 xml:space="preserve"> en la Ley N° 7243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para el periodo 2021. </w:t>
      </w:r>
      <w:r w:rsidR="003E4C32">
        <w:rPr>
          <w:rFonts w:ascii="Times New Roman" w:hAnsi="Times New Roman"/>
          <w:bCs/>
          <w:color w:val="000000"/>
          <w:sz w:val="24"/>
          <w:szCs w:val="24"/>
        </w:rPr>
        <w:t>–</w:t>
      </w:r>
    </w:p>
    <w:p w:rsidR="003E4C32" w:rsidRDefault="003E4C32" w:rsidP="003E4C32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Artí</w:t>
      </w:r>
      <w:r w:rsidRPr="003E4C32">
        <w:rPr>
          <w:rFonts w:ascii="Times New Roman" w:hAnsi="Times New Roman"/>
          <w:b/>
          <w:bCs/>
          <w:color w:val="000000"/>
          <w:sz w:val="24"/>
          <w:szCs w:val="24"/>
        </w:rPr>
        <w:t>culo 4. –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>Los pla</w:t>
      </w:r>
      <w:r>
        <w:rPr>
          <w:rFonts w:ascii="Times New Roman" w:hAnsi="Times New Roman"/>
          <w:bCs/>
          <w:color w:val="000000"/>
          <w:sz w:val="24"/>
          <w:szCs w:val="24"/>
        </w:rPr>
        <w:t>zos establecidos en la presente ley,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 xml:space="preserve"> podrán ser extendidos por </w:t>
      </w:r>
      <w:r>
        <w:rPr>
          <w:rFonts w:ascii="Times New Roman" w:hAnsi="Times New Roman"/>
          <w:bCs/>
          <w:color w:val="000000"/>
          <w:sz w:val="24"/>
          <w:szCs w:val="24"/>
        </w:rPr>
        <w:t>su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 xml:space="preserve"> r</w:t>
      </w:r>
      <w:r>
        <w:rPr>
          <w:rFonts w:ascii="Times New Roman" w:hAnsi="Times New Roman"/>
          <w:bCs/>
          <w:color w:val="000000"/>
          <w:sz w:val="24"/>
          <w:szCs w:val="24"/>
        </w:rPr>
        <w:t>eglamentación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considerando 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>regulaci</w:t>
      </w:r>
      <w:r>
        <w:rPr>
          <w:rFonts w:ascii="Times New Roman" w:hAnsi="Times New Roman"/>
          <w:bCs/>
          <w:color w:val="000000"/>
          <w:sz w:val="24"/>
          <w:szCs w:val="24"/>
        </w:rPr>
        <w:t>ones nacionales y provinciales, con el objetivo de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 xml:space="preserve"> mitigar la transmisión de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>Covid-19.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00A71" w:rsidRDefault="003E4C32" w:rsidP="000515C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8520B">
        <w:rPr>
          <w:rFonts w:ascii="Times New Roman" w:hAnsi="Times New Roman"/>
          <w:bCs/>
          <w:color w:val="000000"/>
          <w:sz w:val="24"/>
          <w:szCs w:val="24"/>
        </w:rPr>
        <w:t>Cumplido el pla</w:t>
      </w:r>
      <w:r>
        <w:rPr>
          <w:rFonts w:ascii="Times New Roman" w:hAnsi="Times New Roman"/>
          <w:bCs/>
          <w:color w:val="000000"/>
          <w:sz w:val="24"/>
          <w:szCs w:val="24"/>
        </w:rPr>
        <w:t>zo se restituirá</w:t>
      </w:r>
      <w:r w:rsidRPr="0018520B">
        <w:rPr>
          <w:rFonts w:ascii="Times New Roman" w:hAnsi="Times New Roman"/>
          <w:bCs/>
          <w:color w:val="000000"/>
          <w:sz w:val="24"/>
          <w:szCs w:val="24"/>
        </w:rPr>
        <w:t xml:space="preserve"> la operatoria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normal y habitual </w:t>
      </w:r>
      <w:r w:rsidRPr="0018520B">
        <w:rPr>
          <w:rFonts w:ascii="Times New Roman" w:hAnsi="Times New Roman"/>
          <w:bCs/>
          <w:color w:val="000000"/>
          <w:sz w:val="24"/>
          <w:szCs w:val="24"/>
        </w:rPr>
        <w:t xml:space="preserve">de cobro de los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impuestos correspondientes por inscripción y habilitación previstos 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>en la Ley N° 7243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500A7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A46FB2" w:rsidRPr="00A46FB2" w:rsidRDefault="00A46FB2" w:rsidP="000515C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6FB2">
        <w:rPr>
          <w:rFonts w:ascii="Times New Roman" w:hAnsi="Times New Roman"/>
          <w:b/>
          <w:bCs/>
          <w:color w:val="000000"/>
          <w:sz w:val="24"/>
          <w:szCs w:val="24"/>
        </w:rPr>
        <w:t>Articulo 5.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A46FB2">
        <w:rPr>
          <w:rFonts w:ascii="Times New Roman" w:hAnsi="Times New Roman"/>
          <w:bCs/>
          <w:color w:val="000000"/>
          <w:sz w:val="24"/>
          <w:szCs w:val="24"/>
        </w:rPr>
        <w:t>Comuníquese.-</w:t>
      </w:r>
    </w:p>
    <w:p w:rsidR="00500A71" w:rsidRDefault="00500A71" w:rsidP="000515C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46FB2" w:rsidRDefault="00A46FB2" w:rsidP="000515C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515C8" w:rsidRPr="00161189" w:rsidRDefault="000515C8" w:rsidP="000515C8">
      <w:pPr>
        <w:jc w:val="center"/>
        <w:rPr>
          <w:rFonts w:ascii="Times New Roman" w:hAnsi="Times New Roman"/>
          <w:b/>
          <w:color w:val="000000"/>
          <w:sz w:val="24"/>
          <w:szCs w:val="24"/>
          <w:lang w:val="es-AR"/>
        </w:rPr>
      </w:pPr>
      <w:r w:rsidRPr="00161189">
        <w:rPr>
          <w:rFonts w:ascii="Times New Roman" w:hAnsi="Times New Roman"/>
          <w:b/>
          <w:color w:val="000000"/>
          <w:sz w:val="24"/>
          <w:szCs w:val="24"/>
          <w:lang w:val="es-AR"/>
        </w:rPr>
        <w:t>FUNDAMENTOS</w:t>
      </w:r>
    </w:p>
    <w:p w:rsidR="00500A71" w:rsidRPr="00500A71" w:rsidRDefault="00500A71" w:rsidP="00A46FB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s-AR"/>
        </w:rPr>
      </w:pPr>
      <w:r w:rsidRPr="00500A71">
        <w:rPr>
          <w:rFonts w:ascii="Times New Roman" w:hAnsi="Times New Roman"/>
          <w:color w:val="000000"/>
          <w:sz w:val="24"/>
          <w:szCs w:val="24"/>
          <w:lang w:val="es-AR"/>
        </w:rPr>
        <w:t xml:space="preserve">A través de este Proyecto de </w:t>
      </w:r>
      <w:r>
        <w:rPr>
          <w:rFonts w:ascii="Times New Roman" w:hAnsi="Times New Roman"/>
          <w:color w:val="000000"/>
          <w:sz w:val="24"/>
          <w:szCs w:val="24"/>
          <w:lang w:val="es-AR"/>
        </w:rPr>
        <w:t>Ley</w:t>
      </w:r>
      <w:r w:rsidRPr="00500A71">
        <w:rPr>
          <w:rFonts w:ascii="Times New Roman" w:hAnsi="Times New Roman"/>
          <w:color w:val="000000"/>
          <w:sz w:val="24"/>
          <w:szCs w:val="24"/>
          <w:lang w:val="es-AR"/>
        </w:rPr>
        <w:t xml:space="preserve"> se busca otorgar un aliciente a uno de los rubros de locales comerciales que se vieron afectados por la situación de pandemia que provoco COVID-19 en nuestro país. </w:t>
      </w:r>
    </w:p>
    <w:p w:rsidR="00500A71" w:rsidRPr="00500A71" w:rsidRDefault="00500A71" w:rsidP="00A46FB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s-AR"/>
        </w:rPr>
      </w:pPr>
      <w:r w:rsidRPr="00500A71">
        <w:rPr>
          <w:rFonts w:ascii="Times New Roman" w:hAnsi="Times New Roman"/>
          <w:color w:val="000000"/>
          <w:sz w:val="24"/>
          <w:szCs w:val="24"/>
          <w:lang w:val="es-AR"/>
        </w:rPr>
        <w:t>Como es de público conocimiento, la situación de pandemia y las medidas que se vieron obligados a tomar nuestros gobernantes tanto a nivel nacional como provincial, no solamente tuvieron efectos en el ámbito de la salud, sino que las mismas provocaron efectos económicos que se pueden visualizar actualmente y que seguramente se sostendrán en el tiempo.</w:t>
      </w:r>
    </w:p>
    <w:p w:rsidR="00500A71" w:rsidRPr="00500A71" w:rsidRDefault="00500A71" w:rsidP="00A46FB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s-AR"/>
        </w:rPr>
      </w:pPr>
      <w:r w:rsidRPr="00500A71">
        <w:rPr>
          <w:rFonts w:ascii="Times New Roman" w:hAnsi="Times New Roman"/>
          <w:color w:val="000000"/>
          <w:sz w:val="24"/>
          <w:szCs w:val="24"/>
          <w:lang w:val="es-AR"/>
        </w:rPr>
        <w:t>Ante este escenario, es nuestro deber como representantes del pueblo, escuchar las distintas necesidades que posee cada sector e intentar generar cambios positivos que se vean reflejados en una mejor calidad de vida de todos los tucumanos.</w:t>
      </w:r>
    </w:p>
    <w:p w:rsidR="00500A71" w:rsidRDefault="00500A71" w:rsidP="00A46FB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s-AR"/>
        </w:rPr>
      </w:pPr>
      <w:r w:rsidRPr="00500A71">
        <w:rPr>
          <w:rFonts w:ascii="Times New Roman" w:hAnsi="Times New Roman"/>
          <w:color w:val="000000"/>
          <w:sz w:val="24"/>
          <w:szCs w:val="24"/>
          <w:lang w:val="es-AR"/>
        </w:rPr>
        <w:t>En este sentido, es que, a través del presente proyecto, se intenta proteger no solo a los comerciantes que tan afectados se vieron en esta situación sino también a los puestos de trabajos de muchos tucumanos que dependen directamente de los comercios.</w:t>
      </w:r>
    </w:p>
    <w:p w:rsidR="003922E5" w:rsidRPr="00500A71" w:rsidRDefault="003922E5" w:rsidP="00A46FB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s-AR"/>
        </w:rPr>
      </w:pPr>
      <w:r>
        <w:rPr>
          <w:rFonts w:ascii="Times New Roman" w:hAnsi="Times New Roman"/>
          <w:color w:val="000000"/>
          <w:sz w:val="24"/>
          <w:szCs w:val="24"/>
          <w:lang w:val="es-AR"/>
        </w:rPr>
        <w:t>Por lo que, en concordancia con las facultades que posee esta HLT otorgadas por la Constitución Provincial, propongo se exima del pago de los impuestos correspondientes por inscripción y habilitación previstos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515C8">
        <w:rPr>
          <w:rFonts w:ascii="Times New Roman" w:hAnsi="Times New Roman"/>
          <w:bCs/>
          <w:color w:val="000000"/>
          <w:sz w:val="24"/>
          <w:szCs w:val="24"/>
        </w:rPr>
        <w:t>en la Ley N° 7243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durante el periodo 2020, a aquellos locales comerciales que se dediquen a</w:t>
      </w:r>
      <w:r w:rsidRPr="00F06A72">
        <w:rPr>
          <w:rFonts w:ascii="Times New Roman" w:hAnsi="Times New Roman"/>
          <w:bCs/>
          <w:color w:val="000000"/>
          <w:sz w:val="24"/>
          <w:szCs w:val="24"/>
        </w:rPr>
        <w:t xml:space="preserve"> la venta y distribución, a título oneroso o gratuito, de bebidas alcohólicas, envasadas o fraccionadas, para ser consumidas en el interior o exterior de los locales habilitados para tal fin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0515C8" w:rsidRPr="00500A71" w:rsidRDefault="00500A71" w:rsidP="00A46FB2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s-AR"/>
        </w:rPr>
      </w:pPr>
      <w:r w:rsidRPr="00500A71">
        <w:rPr>
          <w:rFonts w:ascii="Times New Roman" w:hAnsi="Times New Roman"/>
          <w:color w:val="000000"/>
          <w:sz w:val="24"/>
          <w:szCs w:val="24"/>
          <w:lang w:val="es-AR"/>
        </w:rPr>
        <w:t xml:space="preserve">Asimismo, en el caso de que </w:t>
      </w:r>
      <w:r w:rsidR="003922E5">
        <w:rPr>
          <w:rFonts w:ascii="Times New Roman" w:hAnsi="Times New Roman"/>
          <w:color w:val="000000"/>
          <w:sz w:val="24"/>
          <w:szCs w:val="24"/>
          <w:lang w:val="es-AR"/>
        </w:rPr>
        <w:t>estos</w:t>
      </w:r>
      <w:r w:rsidRPr="00500A71">
        <w:rPr>
          <w:rFonts w:ascii="Times New Roman" w:hAnsi="Times New Roman"/>
          <w:color w:val="000000"/>
          <w:sz w:val="24"/>
          <w:szCs w:val="24"/>
          <w:lang w:val="es-AR"/>
        </w:rPr>
        <w:t xml:space="preserve"> hayan dado cumplimiento en forma anticipada a dichas obligaciones, considero que es correcto reconocer ese compromiso y, ante la imposibilidad sobreviniente provocada por COVID-19 de poder desempeñar la labor del rubro en forma habitual, convertir los montos abonados, correspondientes a los meses en los cuales las ventas fueron nulas o mínimas, en créditos a favor de estos comerciantes, los cuales podrán devengarse durante el año 2021. </w:t>
      </w:r>
      <w:r w:rsidR="003922E5">
        <w:rPr>
          <w:rFonts w:ascii="Times New Roman" w:hAnsi="Times New Roman"/>
          <w:color w:val="000000"/>
          <w:sz w:val="24"/>
          <w:szCs w:val="24"/>
          <w:lang w:val="es-AR"/>
        </w:rPr>
        <w:t xml:space="preserve">Esto a los fines de evitar que </w:t>
      </w:r>
      <w:r w:rsidRPr="00500A71">
        <w:rPr>
          <w:rFonts w:ascii="Times New Roman" w:hAnsi="Times New Roman"/>
          <w:color w:val="000000"/>
          <w:sz w:val="24"/>
          <w:szCs w:val="24"/>
          <w:lang w:val="es-AR"/>
        </w:rPr>
        <w:t>se produzca el cierre de comercios, afectándose de esta manera a todos los tucumanos</w:t>
      </w:r>
    </w:p>
    <w:p w:rsidR="00BB35C7" w:rsidRPr="00A46FB2" w:rsidRDefault="000515C8" w:rsidP="00A46FB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61189">
        <w:rPr>
          <w:rFonts w:ascii="Times New Roman" w:hAnsi="Times New Roman"/>
          <w:sz w:val="24"/>
          <w:szCs w:val="24"/>
        </w:rPr>
        <w:t xml:space="preserve">Por todo lo expuesto solicito a mis </w:t>
      </w:r>
      <w:r w:rsidR="0075441B">
        <w:rPr>
          <w:rFonts w:ascii="Times New Roman" w:hAnsi="Times New Roman"/>
          <w:sz w:val="24"/>
          <w:szCs w:val="24"/>
        </w:rPr>
        <w:t>pare</w:t>
      </w:r>
      <w:r w:rsidRPr="00161189">
        <w:rPr>
          <w:rFonts w:ascii="Times New Roman" w:hAnsi="Times New Roman"/>
          <w:sz w:val="24"/>
          <w:szCs w:val="24"/>
        </w:rPr>
        <w:t>s me acompañen con su voto</w:t>
      </w:r>
      <w:r w:rsidR="00A46FB2">
        <w:rPr>
          <w:rFonts w:ascii="Times New Roman" w:hAnsi="Times New Roman"/>
          <w:sz w:val="24"/>
          <w:szCs w:val="24"/>
        </w:rPr>
        <w:t xml:space="preserve"> en el presente proyecto de ley.-</w:t>
      </w:r>
    </w:p>
    <w:sectPr w:rsidR="00BB35C7" w:rsidRPr="00A46FB2" w:rsidSect="00A934B5">
      <w:headerReference w:type="default" r:id="rId8"/>
      <w:pgSz w:w="11907" w:h="16839" w:code="9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C3" w:rsidRDefault="00986BC3" w:rsidP="00187779">
      <w:pPr>
        <w:spacing w:after="0" w:line="240" w:lineRule="auto"/>
      </w:pPr>
      <w:r>
        <w:separator/>
      </w:r>
    </w:p>
  </w:endnote>
  <w:endnote w:type="continuationSeparator" w:id="0">
    <w:p w:rsidR="00986BC3" w:rsidRDefault="00986BC3" w:rsidP="0018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C3" w:rsidRDefault="00986BC3" w:rsidP="00187779">
      <w:pPr>
        <w:spacing w:after="0" w:line="240" w:lineRule="auto"/>
      </w:pPr>
      <w:r>
        <w:separator/>
      </w:r>
    </w:p>
  </w:footnote>
  <w:footnote w:type="continuationSeparator" w:id="0">
    <w:p w:rsidR="00986BC3" w:rsidRDefault="00986BC3" w:rsidP="0018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18" w:rsidRDefault="00D42A4F" w:rsidP="00090D18">
    <w:pPr>
      <w:pStyle w:val="Encabezado"/>
      <w:jc w:val="right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1615440</wp:posOffset>
          </wp:positionH>
          <wp:positionV relativeFrom="paragraph">
            <wp:posOffset>26670</wp:posOffset>
          </wp:positionV>
          <wp:extent cx="2200275" cy="1866900"/>
          <wp:effectExtent l="0" t="0" r="9525" b="0"/>
          <wp:wrapNone/>
          <wp:docPr id="2" name="Imagen 1" descr="Escud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86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0D18" w:rsidRDefault="00D42A4F" w:rsidP="00090D18">
    <w:pPr>
      <w:pStyle w:val="Encabezado"/>
      <w:jc w:val="right"/>
      <w:rPr>
        <w:noProof/>
        <w:lang w:eastAsia="es-ES"/>
      </w:rPr>
    </w:pPr>
    <w:r>
      <w:rPr>
        <w:noProof/>
        <w:lang w:eastAsia="es-ES"/>
      </w:rPr>
      <w:drawing>
        <wp:inline distT="0" distB="0" distL="0" distR="0">
          <wp:extent cx="874395" cy="659765"/>
          <wp:effectExtent l="0" t="0" r="1905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31"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659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90D18" w:rsidRDefault="00021C53" w:rsidP="00090D18">
    <w:pPr>
      <w:pStyle w:val="Encabezado"/>
      <w:jc w:val="right"/>
    </w:pPr>
  </w:p>
  <w:p w:rsidR="00090D18" w:rsidRDefault="00021C53">
    <w:pPr>
      <w:pStyle w:val="Encabezado"/>
    </w:pPr>
  </w:p>
  <w:p w:rsidR="00AE5B24" w:rsidRDefault="00021C53">
    <w:pPr>
      <w:pStyle w:val="Encabezado"/>
    </w:pPr>
  </w:p>
  <w:p w:rsidR="00AE5B24" w:rsidRDefault="00021C53">
    <w:pPr>
      <w:pStyle w:val="Encabezado"/>
      <w:rPr>
        <w:noProof/>
        <w:lang w:eastAsia="es-ES"/>
      </w:rPr>
    </w:pPr>
  </w:p>
  <w:p w:rsidR="00AE5B24" w:rsidRDefault="00021C53">
    <w:pPr>
      <w:pStyle w:val="Encabezado"/>
    </w:pPr>
  </w:p>
  <w:p w:rsidR="00090D18" w:rsidRDefault="00021C53">
    <w:pPr>
      <w:pStyle w:val="Encabezado"/>
    </w:pPr>
  </w:p>
  <w:p w:rsidR="00090D18" w:rsidRDefault="00021C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A9C"/>
    <w:multiLevelType w:val="hybridMultilevel"/>
    <w:tmpl w:val="B02E47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14436"/>
    <w:multiLevelType w:val="hybridMultilevel"/>
    <w:tmpl w:val="BD40F4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40D19"/>
    <w:multiLevelType w:val="hybridMultilevel"/>
    <w:tmpl w:val="2B5496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B2F37"/>
    <w:multiLevelType w:val="hybridMultilevel"/>
    <w:tmpl w:val="2F7E40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E249F"/>
    <w:multiLevelType w:val="hybridMultilevel"/>
    <w:tmpl w:val="9B6043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C8"/>
    <w:rsid w:val="00021C53"/>
    <w:rsid w:val="000515C8"/>
    <w:rsid w:val="0018520B"/>
    <w:rsid w:val="00187779"/>
    <w:rsid w:val="00376582"/>
    <w:rsid w:val="003922E5"/>
    <w:rsid w:val="003E4C32"/>
    <w:rsid w:val="00500A71"/>
    <w:rsid w:val="0075441B"/>
    <w:rsid w:val="00986BC3"/>
    <w:rsid w:val="009E3C49"/>
    <w:rsid w:val="00A46FB2"/>
    <w:rsid w:val="00B635DF"/>
    <w:rsid w:val="00BB35C7"/>
    <w:rsid w:val="00D42A4F"/>
    <w:rsid w:val="00DC1A1F"/>
    <w:rsid w:val="00E94DB4"/>
    <w:rsid w:val="00EA54D7"/>
    <w:rsid w:val="00F0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C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5C8"/>
    <w:rPr>
      <w:rFonts w:ascii="Calibri" w:eastAsia="Calibri" w:hAnsi="Calibri" w:cs="Times New Roman"/>
    </w:rPr>
  </w:style>
  <w:style w:type="paragraph" w:customStyle="1" w:styleId="Default">
    <w:name w:val="Default"/>
    <w:rsid w:val="000515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0515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C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5C8"/>
    <w:rPr>
      <w:rFonts w:ascii="Calibri" w:eastAsia="Calibri" w:hAnsi="Calibri" w:cs="Times New Roman"/>
    </w:rPr>
  </w:style>
  <w:style w:type="paragraph" w:customStyle="1" w:styleId="Default">
    <w:name w:val="Default"/>
    <w:rsid w:val="000515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AR"/>
    </w:rPr>
  </w:style>
  <w:style w:type="paragraph" w:styleId="Prrafodelista">
    <w:name w:val="List Paragraph"/>
    <w:basedOn w:val="Normal"/>
    <w:uiPriority w:val="34"/>
    <w:qFormat/>
    <w:rsid w:val="000515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monteros-s</dc:creator>
  <cp:lastModifiedBy>estanislao</cp:lastModifiedBy>
  <cp:revision>3</cp:revision>
  <cp:lastPrinted>2020-08-10T12:55:00Z</cp:lastPrinted>
  <dcterms:created xsi:type="dcterms:W3CDTF">2020-08-19T12:55:00Z</dcterms:created>
  <dcterms:modified xsi:type="dcterms:W3CDTF">2020-08-19T12:56:00Z</dcterms:modified>
</cp:coreProperties>
</file>