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pStyle w:val="normal0"/>
        <w:jc w:val="center"/>
        <w:rPr>
          <w:rFonts w:ascii="Arial" w:hAnsi="Arial"/>
          <w:sz w:val="24"/>
          <w:szCs w:val="24"/>
          <w:lang w:bidi="ar_SA" w:eastAsia="es_ES" w:val="es_ES"/>
        </w:rPr>
      </w:pPr>
      <w:r>
        <w:rPr>
          <w:sz w:val="24"/>
          <w:szCs w:val="24"/>
        </w:rPr>
        <w:t>Viernes 12</w:t>
      </w:r>
      <w:r>
        <w:rPr>
          <w:sz w:val="24"/>
          <w:szCs w:val="24"/>
        </w:rPr>
        <w:t xml:space="preserve"> de Junio de 2020</w:t>
      </w:r>
    </w:p>
    <w:p>
      <w:pPr>
        <w:pStyle w:val="normal0"/>
        <w:jc w:val="center"/>
        <w:rPr>
          <w:rFonts w:ascii="Arial" w:hAnsi="Arial"/>
          <w:sz w:val="24"/>
          <w:szCs w:val="24"/>
          <w:lang w:bidi="ar_SA" w:eastAsia="es_ES" w:val="es_ES"/>
        </w:rPr>
      </w:pPr>
      <w:r>
        <w:rPr>
          <w:sz w:val="24"/>
          <w:szCs w:val="24"/>
        </w:rPr>
        <w:t xml:space="preserve">Parte de Prensa – Fuerza Republicana </w:t>
      </w:r>
    </w:p>
    <w:p>
      <w:pPr>
        <w:pStyle w:val="normal0"/>
        <w:jc w:val="center"/>
        <w:rPr>
          <w:rFonts w:ascii="Arial" w:hAnsi="Arial"/>
          <w:sz w:val="24"/>
          <w:szCs w:val="24"/>
          <w:lang w:bidi="ar_SA" w:eastAsia="es_ES" w:val="es_ES"/>
        </w:rPr>
      </w:pPr>
    </w:p>
    <w:p>
      <w:pPr>
        <w:pStyle w:val="normal0"/>
        <w:jc w:val="center"/>
        <w:rPr>
          <w:rFonts w:ascii="Arial" w:hAnsi="Arial"/>
          <w:sz w:val="24"/>
          <w:szCs w:val="24"/>
          <w:lang w:bidi="ar_SA" w:eastAsia="es_ES" w:val="es_ES"/>
        </w:rPr>
      </w:pPr>
    </w:p>
    <w:p>
      <w:pPr>
        <w:pStyle w:val="normal0"/>
        <w:jc w:val="center"/>
        <w:rPr>
          <w:rFonts w:ascii="Arial" w:hAnsi="Arial"/>
          <w:sz w:val="24"/>
          <w:szCs w:val="24"/>
          <w:lang w:bidi="ar_SA" w:eastAsia="es_ES" w:val="es_ES"/>
        </w:rPr>
      </w:pPr>
    </w:p>
    <w:p>
      <w:pPr>
        <w:pStyle w:val="normal0"/>
        <w:jc w:val="both"/>
        <w:rPr>
          <w:rFonts w:ascii="Arial" w:hAnsi="Arial"/>
          <w:sz w:val="24"/>
          <w:szCs w:val="24"/>
          <w:lang w:bidi="ar_SA" w:eastAsia="es_ES" w:val="es_ES"/>
        </w:rPr>
      </w:pPr>
      <w:r>
        <w:rPr>
          <w:sz w:val="24"/>
          <w:szCs w:val="24"/>
        </w:rPr>
        <w:t>En torno al hecho que ha tomado estado público por la prensa y atento a los requerimientos de los medios</w:t>
      </w:r>
      <w:r>
        <w:rPr>
          <w:sz w:val="24"/>
          <w:szCs w:val="24"/>
        </w:rPr>
        <w:t>,</w:t>
      </w:r>
      <w:r>
        <w:rPr>
          <w:sz w:val="24"/>
          <w:szCs w:val="24"/>
        </w:rPr>
        <w:t xml:space="preserve"> quiero manifestar lo siguiente:</w:t>
      </w:r>
    </w:p>
    <w:p>
      <w:pPr>
        <w:pStyle w:val="normal0"/>
        <w:jc w:val="both"/>
        <w:rPr>
          <w:rFonts w:ascii="Arial" w:hAnsi="Arial"/>
          <w:sz w:val="24"/>
          <w:szCs w:val="24"/>
          <w:lang w:bidi="ar_SA" w:eastAsia="es_ES" w:val="es_ES"/>
        </w:rPr>
      </w:pPr>
    </w:p>
    <w:p>
      <w:pPr>
        <w:pStyle w:val="normal0"/>
        <w:jc w:val="both"/>
        <w:rPr>
          <w:rFonts w:ascii="Arial" w:hAnsi="Arial"/>
          <w:sz w:val="24"/>
          <w:szCs w:val="24"/>
          <w:lang w:bidi="ar_SA" w:eastAsia="es_ES" w:val="es_ES"/>
        </w:rPr>
      </w:pPr>
      <w:r>
        <w:rPr>
          <w:sz w:val="24"/>
          <w:szCs w:val="24"/>
        </w:rPr>
        <w:t>“Hasta la fecha, nadie de la justicia se ha comunicado conmigo. No he recibido notificación formal alguna y de toda esta situación me he enterado por la pr</w:t>
      </w:r>
      <w:r>
        <w:rPr>
          <w:sz w:val="24"/>
          <w:szCs w:val="24"/>
        </w:rPr>
        <w:t>ensa, quienes afirman que existiría</w:t>
      </w:r>
      <w:r>
        <w:rPr>
          <w:sz w:val="24"/>
          <w:szCs w:val="24"/>
        </w:rPr>
        <w:t xml:space="preserve"> una denuncia de una persona que</w:t>
      </w:r>
      <w:r>
        <w:rPr>
          <w:sz w:val="24"/>
          <w:szCs w:val="24"/>
        </w:rPr>
        <w:t xml:space="preserve"> dice</w:t>
      </w:r>
      <w:r>
        <w:rPr>
          <w:sz w:val="24"/>
          <w:szCs w:val="24"/>
        </w:rPr>
        <w:t xml:space="preserve"> forma</w:t>
      </w:r>
      <w:r>
        <w:rPr>
          <w:sz w:val="24"/>
          <w:szCs w:val="24"/>
        </w:rPr>
        <w:t>r</w:t>
      </w:r>
      <w:r>
        <w:rPr>
          <w:sz w:val="24"/>
          <w:szCs w:val="24"/>
        </w:rPr>
        <w:t xml:space="preserve"> parte del equipo de Fuerza Republicana, que de ninguna manera es así</w:t>
      </w:r>
      <w:r>
        <w:rPr>
          <w:sz w:val="24"/>
          <w:szCs w:val="24"/>
        </w:rPr>
        <w:t xml:space="preserve">. Nunca formó parte de mi partido” </w:t>
      </w:r>
    </w:p>
    <w:p>
      <w:pPr>
        <w:pStyle w:val="normal0"/>
        <w:jc w:val="both"/>
        <w:rPr>
          <w:rFonts w:ascii="Arial" w:hAnsi="Arial"/>
          <w:sz w:val="24"/>
          <w:szCs w:val="24"/>
          <w:lang w:bidi="ar_SA" w:eastAsia="es_ES" w:val="es_ES"/>
        </w:rPr>
      </w:pPr>
    </w:p>
    <w:p>
      <w:pPr>
        <w:pStyle w:val="normal0"/>
        <w:jc w:val="both"/>
        <w:rPr>
          <w:rFonts w:ascii="Arial" w:hAnsi="Arial"/>
          <w:sz w:val="24"/>
          <w:szCs w:val="24"/>
          <w:lang w:bidi="ar_SA" w:eastAsia="es_ES" w:val="es_ES"/>
        </w:rPr>
      </w:pPr>
      <w:r>
        <w:rPr>
          <w:sz w:val="24"/>
          <w:szCs w:val="24"/>
        </w:rPr>
        <w:t>“Esta persona sería la misma a la que hemos denunciado penalmente po</w:t>
      </w:r>
      <w:r>
        <w:rPr>
          <w:sz w:val="24"/>
          <w:szCs w:val="24"/>
        </w:rPr>
        <w:t xml:space="preserve">r estafas, el día 15 de Mayo, cuya investigación se encuentra en curso, en la oficina de </w:t>
      </w:r>
      <w:r>
        <w:rPr>
          <w:sz w:val="24"/>
          <w:szCs w:val="24"/>
        </w:rPr>
        <w:t xml:space="preserve">“Delitos Complejos”, bajo expediente nº 30996-20, a cargo de la Dra. Rivadeneira. </w:t>
      </w:r>
      <w:r>
        <w:rPr>
          <w:sz w:val="24"/>
          <w:szCs w:val="24"/>
        </w:rPr>
        <w:t>En la denuncia</w:t>
      </w:r>
      <w:r>
        <w:rPr>
          <w:sz w:val="24"/>
          <w:szCs w:val="24"/>
        </w:rPr>
        <w:t xml:space="preserve"> detallamos que esta persona utilizó el nombre de Fuerza Republicana para estafar a un importante grupo de personas, gestionado una falsa ayuda económica, obteniendo a cambio datos personales que luego ella utilizaba para concretar </w:t>
      </w:r>
      <w:r>
        <w:rPr>
          <w:sz w:val="24"/>
          <w:szCs w:val="24"/>
        </w:rPr>
        <w:t xml:space="preserve">sus </w:t>
      </w:r>
      <w:r>
        <w:rPr>
          <w:sz w:val="24"/>
          <w:szCs w:val="24"/>
        </w:rPr>
        <w:t xml:space="preserve">maniobras delictivas”. </w:t>
      </w:r>
      <w:r>
        <w:rPr>
          <w:sz w:val="24"/>
          <w:szCs w:val="24"/>
        </w:rPr>
        <w:t xml:space="preserve">Esta misma persona ya posee cuatro denuncias en </w:t>
      </w:r>
      <w:r>
        <w:rPr>
          <w:sz w:val="24"/>
          <w:szCs w:val="24"/>
        </w:rPr>
        <w:t>su contra por estafas y un movimiento bancario de $600.000 en su haber</w:t>
      </w:r>
      <w:r>
        <w:rPr>
          <w:sz w:val="24"/>
          <w:szCs w:val="24"/>
        </w:rPr>
        <w:t>. En las redes sociales pueden constatar los relatos de las miles de personas que fueron sus víctimas y que seguramente no ha</w:t>
      </w:r>
      <w:r>
        <w:rPr>
          <w:sz w:val="24"/>
          <w:szCs w:val="24"/>
        </w:rPr>
        <w:t>n</w:t>
      </w:r>
      <w:r>
        <w:rPr>
          <w:sz w:val="24"/>
          <w:szCs w:val="24"/>
        </w:rPr>
        <w:t xml:space="preserve"> radicado aún la denuncia</w:t>
      </w:r>
      <w:r>
        <w:rPr>
          <w:sz w:val="24"/>
          <w:szCs w:val="24"/>
        </w:rPr>
        <w:t xml:space="preserve">” </w:t>
      </w:r>
    </w:p>
    <w:p>
      <w:pPr>
        <w:pStyle w:val="normal0"/>
        <w:jc w:val="both"/>
        <w:rPr>
          <w:rFonts w:ascii="Arial" w:hAnsi="Arial"/>
          <w:sz w:val="24"/>
          <w:szCs w:val="24"/>
          <w:lang w:bidi="ar_SA" w:eastAsia="es_ES" w:val="es_ES"/>
        </w:rPr>
      </w:pPr>
    </w:p>
    <w:p>
      <w:pPr>
        <w:pStyle w:val="normal0"/>
        <w:jc w:val="both"/>
        <w:rPr>
          <w:rFonts w:ascii="Arial" w:hAnsi="Arial"/>
          <w:sz w:val="24"/>
          <w:szCs w:val="24"/>
          <w:lang w:bidi="ar_SA" w:eastAsia="es_ES" w:val="es_ES"/>
        </w:rPr>
      </w:pPr>
      <w:r>
        <w:rPr>
          <w:sz w:val="24"/>
          <w:szCs w:val="24"/>
        </w:rPr>
        <w:t>“Producto de verse acorralada jurídicament</w:t>
      </w:r>
      <w:r>
        <w:rPr>
          <w:sz w:val="24"/>
          <w:szCs w:val="24"/>
        </w:rPr>
        <w:t xml:space="preserve">e, </w:t>
      </w:r>
      <w:r>
        <w:rPr>
          <w:sz w:val="24"/>
          <w:szCs w:val="24"/>
        </w:rPr>
        <w:t>tanto por la denuncia realizada en fecha 15/05 como por las otras cua</w:t>
      </w:r>
      <w:r>
        <w:rPr>
          <w:sz w:val="24"/>
          <w:szCs w:val="24"/>
        </w:rPr>
        <w:t xml:space="preserve">tro, mencionadas anteriormente, habría </w:t>
      </w:r>
      <w:r>
        <w:rPr>
          <w:rFonts w:ascii="Arial" w:hAnsi="Arial"/>
          <w:vanish w:val="0"/>
          <w:color w:val="000000"/>
          <w:sz w:val="24"/>
          <w:szCs w:val="24"/>
          <w:rtl w:val="0"/>
          <w:lang w:val="es-419"/>
        </w:rPr>
        <w:t xml:space="preserve">realizado </w:t>
      </w:r>
      <w:r>
        <w:rPr>
          <w:sz w:val="24"/>
          <w:szCs w:val="24"/>
        </w:rPr>
        <w:t>una falsa</w:t>
      </w:r>
      <w:r>
        <w:rPr>
          <w:sz w:val="24"/>
          <w:szCs w:val="24"/>
        </w:rPr>
        <w:t xml:space="preserve"> denuncia en mi contra</w:t>
      </w:r>
      <w:r>
        <w:rPr>
          <w:sz w:val="24"/>
          <w:szCs w:val="24"/>
        </w:rPr>
        <w:t>. Q</w:t>
      </w:r>
      <w:r>
        <w:rPr>
          <w:sz w:val="24"/>
          <w:szCs w:val="24"/>
        </w:rPr>
        <w:t>uiero negar categóricamente todo lo enunciado en los distintos portales de noticias, referidos a mí.  Deseo que prontamente, la verdad salga a la luz y quedo a disposición de la justicia cuando se me requiera”</w:t>
      </w:r>
    </w:p>
    <w:p>
      <w:pPr>
        <w:pStyle w:val="normal0"/>
        <w:jc w:val="both"/>
        <w:rPr>
          <w:rFonts w:ascii="Arial" w:hAnsi="Arial"/>
          <w:sz w:val="24"/>
          <w:szCs w:val="24"/>
          <w:lang w:bidi="ar_SA" w:eastAsia="es_ES" w:val="es_ES"/>
        </w:rPr>
      </w:pPr>
    </w:p>
    <w:p>
      <w:pPr>
        <w:pStyle w:val="normal0"/>
        <w:jc w:val="both"/>
        <w:rPr>
          <w:rFonts w:ascii="Arial" w:hAnsi="Arial"/>
          <w:sz w:val="24"/>
          <w:szCs w:val="24"/>
          <w:lang w:bidi="ar_SA" w:eastAsia="es_ES" w:val="es_ES"/>
        </w:rPr>
      </w:pPr>
      <w:r>
        <w:rPr>
          <w:sz w:val="24"/>
          <w:szCs w:val="24"/>
        </w:rPr>
        <w:t xml:space="preserve">“Primero fue el coronavirus, luego, una campaña de desprestigio en contra de mi partido, ahora, si es que esto es así, una falsa denuncia. Los embates se volvieron frecuentes. La política se volvió realmente muy sucia pero así como demostré </w:t>
      </w:r>
      <w:r>
        <w:rPr>
          <w:sz w:val="24"/>
          <w:szCs w:val="24"/>
        </w:rPr>
        <w:t>no tener el virus y la inocencia de mi partido, en</w:t>
      </w:r>
      <w:r>
        <w:rPr>
          <w:sz w:val="24"/>
          <w:szCs w:val="24"/>
        </w:rPr>
        <w:t xml:space="preserve"> la estafa que esta misma persona realizó en nombre de mi partido, voy </w:t>
      </w:r>
      <w:r>
        <w:rPr>
          <w:rFonts w:ascii="Arial" w:hAnsi="Arial"/>
          <w:vanish w:val="0"/>
          <w:color w:val="000000"/>
          <w:sz w:val="24"/>
          <w:szCs w:val="24"/>
          <w:rtl w:val="0"/>
          <w:lang w:val="es-AR"/>
        </w:rPr>
        <w:t xml:space="preserve">a </w:t>
      </w:r>
      <w:r>
        <w:rPr>
          <w:sz w:val="24"/>
          <w:szCs w:val="24"/>
        </w:rPr>
        <w:t>demostrar una vez más, mi inocencia</w:t>
      </w:r>
      <w:r>
        <w:rPr>
          <w:sz w:val="24"/>
          <w:szCs w:val="24"/>
        </w:rPr>
        <w:t>. No pueden ser serias las denuncias de una estafadora serial</w:t>
      </w:r>
      <w:r>
        <w:rPr>
          <w:sz w:val="24"/>
          <w:szCs w:val="24"/>
        </w:rPr>
        <w:t>”</w:t>
      </w:r>
      <w:r>
        <w:rPr>
          <w:sz w:val="24"/>
          <w:szCs w:val="24"/>
        </w:rPr>
        <w:t xml:space="preserve">. </w:t>
      </w:r>
    </w:p>
    <w:p>
      <w:pPr>
        <w:pStyle w:val="normal0"/>
        <w:jc w:val="both"/>
        <w:rPr>
          <w:rFonts w:ascii="Raleway" w:hAnsi="Raleway"/>
          <w:sz w:val="24"/>
          <w:szCs w:val="24"/>
          <w:lang w:bidi="ar_SA" w:eastAsia="es_ES" w:val="es_ES"/>
        </w:rPr>
      </w:pPr>
    </w:p>
    <w:p>
      <w:pPr>
        <w:pStyle w:val="normal0"/>
        <w:jc w:val="both"/>
        <w:rPr>
          <w:rFonts w:ascii="Raleway" w:hAnsi="Raleway"/>
          <w:sz w:val="24"/>
          <w:szCs w:val="24"/>
          <w:lang w:bidi="ar_SA" w:eastAsia="es_ES" w:val="es_ES"/>
        </w:rPr>
      </w:pPr>
    </w:p>
    <w:sectPr>
      <w:footerReference w:type="default" r:id="rId1"/>
      <w:pgSz w:h="16834" w:w="11909"/>
      <w:pgMar w:bottom="1440" w:footer="720" w:gutter="0" w:header="720" w:left="1440" w:right="1440" w:top="144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6E9" w:rsidRDefault="005376E9" w:rsidP="00260529">
      <w:pPr>
        <w:spacing w:line="240" w:lineRule="auto"/>
      </w:pPr>
      <w:r>
        <w:separator/>
      </w:r>
    </w:p>
  </w:endnote>
  <w:endnote w:type="continuationSeparator" w:id="1">
    <w:p w:rsidR="005376E9" w:rsidRDefault="005376E9" w:rsidP="002605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29" w:rsidRDefault="00FD6F44">
    <w:pPr>
      <w:pStyle w:val="normal0"/>
    </w:pPr>
    <w:r>
      <w:rPr>
        <w:noProof/>
      </w:rPr>
      <w:drawing>
        <wp:inline distT="114300" distB="114300" distL="114300" distR="114300">
          <wp:extent cx="5734050" cy="812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4050" cy="812800"/>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6E9" w:rsidRDefault="005376E9" w:rsidP="00260529">
      <w:pPr>
        <w:spacing w:line="240" w:lineRule="auto"/>
      </w:pPr>
      <w:r>
        <w:separator/>
      </w:r>
    </w:p>
  </w:footnote>
  <w:footnote w:type="continuationSeparator" w:id="1">
    <w:p w:rsidR="005376E9" w:rsidRDefault="005376E9" w:rsidP="00260529">
      <w:pPr>
        <w:spacing w:line="240" w:lineRule="auto"/>
      </w:pPr>
      <w:r>
        <w:continuationSeparator/>
      </w:r>
    </w:p>
  </w:footnote>
</w:footnotes>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zoom w:percent="95"/>
  <w:defaultTabStop w:val="720"/>
  <w:hyphenationZone w:val="425"/>
  <w:characterSpacingControl w:val="doNotCompress"/>
  <w:footnotePr>
    <w:footnote w:id="0"/>
    <w:footnote w:id="1"/>
  </w:footnotePr>
  <w:endnotePr>
    <w:endnote w:id="0"/>
    <w:endnote w:id="1"/>
  </w:endnotePr>
  <w:compat/>
  <w:rsids>
    <w:rsidRoot w:val="00260529"/>
    <w:rsid w:val="00077FC2"/>
    <w:rsid w:val="0009780D"/>
    <w:rsid w:val="0015031B"/>
    <w:rsid w:val="00190FD0"/>
    <w:rsid w:val="001F51D4"/>
    <w:rsid w:val="00260529"/>
    <w:rsid w:val="002D332C"/>
    <w:rsid w:val="002D40D4"/>
    <w:rsid w:val="00425D5F"/>
    <w:rsid w:val="004D4B18"/>
    <w:rsid w:val="004F082D"/>
    <w:rsid w:val="005376E9"/>
    <w:rsid w:val="005F7FA5"/>
    <w:rsid w:val="00614987"/>
    <w:rsid w:val="0064502E"/>
    <w:rsid w:val="006855F7"/>
    <w:rsid w:val="007632AC"/>
    <w:rsid w:val="00773D69"/>
    <w:rsid w:val="007D5119"/>
    <w:rsid w:val="007F28C9"/>
    <w:rsid w:val="00A747CA"/>
    <w:rsid w:val="00B719FD"/>
    <w:rsid w:val="00B94D78"/>
    <w:rsid w:val="00BA4441"/>
    <w:rsid w:val="00BD1DF2"/>
    <w:rsid w:val="00BD41F4"/>
    <w:rsid w:val="00BF32DF"/>
    <w:rsid w:val="00C91A04"/>
    <w:rsid w:val="00C96B9C"/>
    <w:rsid w:val="00CA53AD"/>
    <w:rsid w:val="00CD6046"/>
    <w:rsid w:val="00CD6070"/>
    <w:rsid w:val="00D62A59"/>
    <w:rsid w:val="00E74566"/>
    <w:rsid w:val="00ED230F"/>
    <w:rsid w:val="00F34F42"/>
    <w:rsid w:val="00FC100E"/>
    <w:rsid w:val="00FC2B5A"/>
    <w:rsid w:val="00FD6F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69"/>
  </w:style>
  <w:style w:type="paragraph" w:styleId="Ttulo1">
    <w:name w:val="heading 1"/>
    <w:basedOn w:val="normal0"/>
    <w:next w:val="normal0"/>
    <w:rsid w:val="00260529"/>
    <w:pPr>
      <w:keepNext/>
      <w:keepLines/>
      <w:spacing w:before="400" w:after="120"/>
      <w:outlineLvl w:val="0"/>
    </w:pPr>
    <w:rPr>
      <w:sz w:val="40"/>
      <w:szCs w:val="40"/>
    </w:rPr>
  </w:style>
  <w:style w:type="paragraph" w:styleId="Ttulo2">
    <w:name w:val="heading 2"/>
    <w:basedOn w:val="normal0"/>
    <w:next w:val="normal0"/>
    <w:rsid w:val="00260529"/>
    <w:pPr>
      <w:keepNext/>
      <w:keepLines/>
      <w:spacing w:before="360" w:after="120"/>
      <w:outlineLvl w:val="1"/>
    </w:pPr>
    <w:rPr>
      <w:sz w:val="32"/>
      <w:szCs w:val="32"/>
    </w:rPr>
  </w:style>
  <w:style w:type="paragraph" w:styleId="Ttulo3">
    <w:name w:val="heading 3"/>
    <w:basedOn w:val="normal0"/>
    <w:next w:val="normal0"/>
    <w:rsid w:val="00260529"/>
    <w:pPr>
      <w:keepNext/>
      <w:keepLines/>
      <w:spacing w:before="320" w:after="80"/>
      <w:outlineLvl w:val="2"/>
    </w:pPr>
    <w:rPr>
      <w:color w:val="434343"/>
      <w:sz w:val="28"/>
      <w:szCs w:val="28"/>
    </w:rPr>
  </w:style>
  <w:style w:type="paragraph" w:styleId="Ttulo4">
    <w:name w:val="heading 4"/>
    <w:basedOn w:val="normal0"/>
    <w:next w:val="normal0"/>
    <w:rsid w:val="00260529"/>
    <w:pPr>
      <w:keepNext/>
      <w:keepLines/>
      <w:spacing w:before="280" w:after="80"/>
      <w:outlineLvl w:val="3"/>
    </w:pPr>
    <w:rPr>
      <w:color w:val="666666"/>
      <w:sz w:val="24"/>
      <w:szCs w:val="24"/>
    </w:rPr>
  </w:style>
  <w:style w:type="paragraph" w:styleId="Ttulo5">
    <w:name w:val="heading 5"/>
    <w:basedOn w:val="normal0"/>
    <w:next w:val="normal0"/>
    <w:rsid w:val="00260529"/>
    <w:pPr>
      <w:keepNext/>
      <w:keepLines/>
      <w:spacing w:before="240" w:after="80"/>
      <w:outlineLvl w:val="4"/>
    </w:pPr>
    <w:rPr>
      <w:color w:val="666666"/>
    </w:rPr>
  </w:style>
  <w:style w:type="paragraph" w:styleId="Ttulo6">
    <w:name w:val="heading 6"/>
    <w:basedOn w:val="normal0"/>
    <w:next w:val="normal0"/>
    <w:rsid w:val="00260529"/>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260529"/>
  </w:style>
  <w:style w:type="table" w:customStyle="1" w:styleId="TableNormal">
    <w:name w:val="Table Normal"/>
    <w:rsid w:val="00260529"/>
    <w:tblPr>
      <w:tblCellMar>
        <w:top w:w="0" w:type="dxa"/>
        <w:left w:w="0" w:type="dxa"/>
        <w:bottom w:w="0" w:type="dxa"/>
        <w:right w:w="0" w:type="dxa"/>
      </w:tblCellMar>
    </w:tblPr>
  </w:style>
  <w:style w:type="paragraph" w:styleId="Ttulo">
    <w:name w:val="Title"/>
    <w:basedOn w:val="normal0"/>
    <w:next w:val="normal0"/>
    <w:rsid w:val="00260529"/>
    <w:pPr>
      <w:keepNext/>
      <w:keepLines/>
      <w:spacing w:after="60"/>
    </w:pPr>
    <w:rPr>
      <w:sz w:val="52"/>
      <w:szCs w:val="52"/>
    </w:rPr>
  </w:style>
  <w:style w:type="paragraph" w:styleId="Subttulo">
    <w:name w:val="Subtitle"/>
    <w:basedOn w:val="normal0"/>
    <w:next w:val="normal0"/>
    <w:rsid w:val="00260529"/>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190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F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standalone="yes" ?><Relationships xmlns="http://schemas.openxmlformats.org/package/2006/relationships"><Relationship Id="rId1" Target="footer1.xml" Type="http://schemas.openxmlformats.org/officeDocument/2006/relationships/footer"></Relationship><Relationship Id="rId2" Target="footnotes.xml" Type="http://schemas.openxmlformats.org/officeDocument/2006/relationships/footnotes"></Relationship><Relationship Id="rId3" Target="endnotes.xml" Type="http://schemas.openxmlformats.org/officeDocument/2006/relationships/endnotes"></Relationship><Relationship Id="rId4" Target="settings.xml" Type="http://schemas.openxmlformats.org/officeDocument/2006/relationships/settings"></Relationship><Relationship Id="rId5" Target="fontTable.xml" Type="http://schemas.openxmlformats.org/officeDocument/2006/relationships/fontTable"></Relationship><Relationship Id="rId6" Target="webSettings.xml" Type="http://schemas.openxmlformats.org/officeDocument/2006/relationships/webSettings"></Relationship><Relationship Id="rId7" Target="styles.xml" Type="http://schemas.openxmlformats.org/officeDocument/2006/relationships/styles"></Relationship><Relationship Id="rId8" Target="theme/theme1.xml" Type="http://schemas.openxmlformats.org/officeDocument/2006/relationships/theme"></Relationship></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Company/>
  <Pages>1</Pages>
  <Words>339</Words>
  <Characters>1828</Characters>
  <Lines>15</Lines>
  <Paragraphs>4</Paragraphs>
  <TotalTime>50</TotalTime>
  <ScaleCrop>0</ScaleCrop>
  <HeadingPairs>
    <vt:vector size="2" baseType="variant">
      <vt:variant>
        <vt:lpstr>Título</vt:lpstr>
      </vt:variant>
      <vt:variant>
        <vt:i4>1</vt:i4>
      </vt:variant>
    </vt:vector>
  </HeadingPairs>
  <TitlesOfParts>
    <vt:vector size="1" baseType="lpstr">
      <vt:lpstr/>
    </vt:vector>
  </TitlesOfParts>
  <LinksUpToDate>0</LinksUpToDate>
  <CharactersWithSpaces>2191</CharactersWithSpaces>
  <SharedDoc>0</SharedDoc>
  <HyperlinksChanged>0</HyperlinksChanged>
  <Application>Microsoft Office Word</Application>
  <AppVersion>12.0000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2020-06-12T19:42:00Z</dcterms:created>
  <dcterms:modified xsi:type="dcterms:W3CDTF">2020-06-12T20:28:00Z</dcterms:modified>
</cp:coreProperties>
</file>